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364A" w14:textId="527F926C" w:rsidR="003B3F62" w:rsidRDefault="003B3F62" w:rsidP="003B3F62">
      <w:r>
        <w:rPr>
          <w:b/>
          <w:bCs/>
        </w:rPr>
        <w:t>Departing Dock:</w:t>
      </w:r>
      <w:r>
        <w:t>  University Dock (formerly known as the Salt Grass Dock).  Reminder, there is no parking. Please walk down from campus.</w:t>
      </w:r>
      <w:r>
        <w:t xml:space="preserve"> The address is </w:t>
      </w:r>
      <w:r w:rsidRPr="003B3F62">
        <w:t>221 E. Sessom Drive</w:t>
      </w:r>
      <w:r>
        <w:t>, San Marcos, Texas, 78666</w:t>
      </w:r>
    </w:p>
    <w:p w14:paraId="032126B5" w14:textId="29D6AFB1" w:rsidR="003B3F62" w:rsidRDefault="003B3F62" w:rsidP="003B3F62"/>
    <w:p w14:paraId="2C1EED26" w14:textId="77777777" w:rsidR="003B3F62" w:rsidRDefault="003B3F62" w:rsidP="003B3F62"/>
    <w:p w14:paraId="41452EA2" w14:textId="4EE3CDBC" w:rsidR="00C41A22" w:rsidRDefault="003B3F62">
      <w:r>
        <w:rPr>
          <w:noProof/>
        </w:rPr>
        <w:drawing>
          <wp:inline distT="0" distB="0" distL="0" distR="0" wp14:anchorId="2A71262B" wp14:editId="48430A02">
            <wp:extent cx="5905500" cy="4181475"/>
            <wp:effectExtent l="0" t="0" r="0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62"/>
    <w:rsid w:val="003B3F62"/>
    <w:rsid w:val="00C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AE4A"/>
  <w15:chartTrackingRefBased/>
  <w15:docId w15:val="{657CBD5A-E408-4AB0-B4DD-2735C24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923.FBF880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Lobban, Meagan L</dc:creator>
  <cp:keywords/>
  <dc:description/>
  <cp:lastModifiedBy>Lobban, Meagan L</cp:lastModifiedBy>
  <cp:revision>1</cp:revision>
  <dcterms:created xsi:type="dcterms:W3CDTF">2021-10-04T19:47:00Z</dcterms:created>
  <dcterms:modified xsi:type="dcterms:W3CDTF">2021-10-04T19:49:00Z</dcterms:modified>
</cp:coreProperties>
</file>